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BC" w:rsidRPr="000360BD" w:rsidRDefault="00C60FBC" w:rsidP="00C60F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60FBC" w:rsidRPr="000360BD" w:rsidRDefault="00C60FBC" w:rsidP="00C60FBC">
      <w:pPr>
        <w:spacing w:after="5" w:line="248" w:lineRule="auto"/>
        <w:ind w:right="42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РЕГЛАМЕНТ ПРОВЕДЕНИЯ ПРИМИРИТЕЛЬНОЙ ПРОЦЕДУРЫ</w:t>
      </w:r>
    </w:p>
    <w:p w:rsidR="00C60FBC" w:rsidRPr="000360BD" w:rsidRDefault="00C60FBC" w:rsidP="00C60FBC">
      <w:pPr>
        <w:spacing w:after="2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Службы медиации МАОУ СОШ № 41</w:t>
      </w:r>
    </w:p>
    <w:p w:rsidR="00C60FBC" w:rsidRPr="000360BD" w:rsidRDefault="00C60FBC" w:rsidP="00C60F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C60FBC" w:rsidRPr="000360BD" w:rsidRDefault="00C60FBC" w:rsidP="00C60FBC">
      <w:pPr>
        <w:spacing w:after="0" w:line="248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Критерии отбора случая для применения примирительной процедуры: </w:t>
      </w:r>
    </w:p>
    <w:p w:rsidR="00C60FBC" w:rsidRPr="000360BD" w:rsidRDefault="00C60FBC" w:rsidP="00C60FBC">
      <w:pPr>
        <w:numPr>
          <w:ilvl w:val="0"/>
          <w:numId w:val="1"/>
        </w:numPr>
        <w:spacing w:after="5" w:line="248" w:lineRule="auto"/>
        <w:ind w:right="42" w:firstLine="38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Наличие конфликтной ситуации; </w:t>
      </w:r>
    </w:p>
    <w:p w:rsidR="00C60FBC" w:rsidRPr="000360BD" w:rsidRDefault="00C60FBC" w:rsidP="00C60FBC">
      <w:pPr>
        <w:numPr>
          <w:ilvl w:val="0"/>
          <w:numId w:val="1"/>
        </w:numPr>
        <w:spacing w:after="5" w:line="248" w:lineRule="auto"/>
        <w:ind w:right="42" w:firstLine="38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Стороны конфликта признают своё участие в конфликте; </w:t>
      </w:r>
    </w:p>
    <w:p w:rsidR="00C60FBC" w:rsidRPr="000360BD" w:rsidRDefault="00C60FBC" w:rsidP="00C60FBC">
      <w:pPr>
        <w:numPr>
          <w:ilvl w:val="0"/>
          <w:numId w:val="1"/>
        </w:numPr>
        <w:spacing w:after="5" w:line="248" w:lineRule="auto"/>
        <w:ind w:right="42" w:firstLine="38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Возраст участников не менее 10 лет (возможны исключения, учитывая уровень развития ребенка); </w:t>
      </w:r>
    </w:p>
    <w:p w:rsidR="00C60FBC" w:rsidRPr="000360BD" w:rsidRDefault="00C60FBC" w:rsidP="00C60FBC">
      <w:pPr>
        <w:numPr>
          <w:ilvl w:val="0"/>
          <w:numId w:val="1"/>
        </w:numPr>
        <w:spacing w:after="5" w:line="248" w:lineRule="auto"/>
        <w:ind w:right="42" w:firstLine="38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Участники конфликта должны быть психически здоровы; </w:t>
      </w:r>
    </w:p>
    <w:p w:rsidR="00C60FBC" w:rsidRPr="000360BD" w:rsidRDefault="00C60FBC" w:rsidP="00C60FBC">
      <w:pPr>
        <w:numPr>
          <w:ilvl w:val="0"/>
          <w:numId w:val="1"/>
        </w:numPr>
        <w:spacing w:after="5" w:line="248" w:lineRule="auto"/>
        <w:ind w:right="42" w:firstLine="38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 дня конфликта прошло не менее 1–2 дней и не более двух недель (за исключением случаев продолжительных, затяжных конфликтов). </w:t>
      </w:r>
    </w:p>
    <w:p w:rsidR="00C60FBC" w:rsidRPr="000360BD" w:rsidRDefault="00C60FBC" w:rsidP="00C60F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0360BD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tbl>
      <w:tblPr>
        <w:tblStyle w:val="TableGrid1"/>
        <w:tblW w:w="9614" w:type="dxa"/>
        <w:tblInd w:w="-108" w:type="dxa"/>
        <w:tblCellMar>
          <w:top w:w="4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188"/>
        <w:gridCol w:w="3426"/>
      </w:tblGrid>
      <w:tr w:rsidR="00C60FBC" w:rsidRPr="000360BD" w:rsidTr="00111602">
        <w:trPr>
          <w:trHeight w:val="472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5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Мероприятие </w:t>
            </w:r>
          </w:p>
          <w:p w:rsidR="00C60FBC" w:rsidRPr="000360BD" w:rsidRDefault="00C60FBC" w:rsidP="00111602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Срок проведения </w:t>
            </w:r>
          </w:p>
        </w:tc>
      </w:tr>
      <w:tr w:rsidR="00C60FBC" w:rsidRPr="000360BD" w:rsidTr="00111602">
        <w:trPr>
          <w:trHeight w:val="1943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after="1" w:line="238" w:lineRule="auto"/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1. Выявление конфликтной ситуации, на основании информации, поступившей: – от сотрудников учреждения; </w:t>
            </w:r>
          </w:p>
          <w:p w:rsidR="00C60FBC" w:rsidRPr="000360BD" w:rsidRDefault="00C60FBC" w:rsidP="00C60FBC">
            <w:pPr>
              <w:numPr>
                <w:ilvl w:val="0"/>
                <w:numId w:val="2"/>
              </w:numPr>
              <w:spacing w:after="0" w:line="248" w:lineRule="auto"/>
              <w:ind w:hanging="15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от учащихся/воспитанников учреждения; </w:t>
            </w:r>
          </w:p>
          <w:p w:rsidR="00C60FBC" w:rsidRPr="000360BD" w:rsidRDefault="00C60FBC" w:rsidP="00C60FBC">
            <w:pPr>
              <w:numPr>
                <w:ilvl w:val="0"/>
                <w:numId w:val="2"/>
              </w:numPr>
              <w:spacing w:after="0" w:line="248" w:lineRule="auto"/>
              <w:ind w:hanging="15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от родителей детей; </w:t>
            </w:r>
          </w:p>
          <w:p w:rsidR="00C60FBC" w:rsidRPr="000360BD" w:rsidRDefault="00C60FBC" w:rsidP="00C60FBC">
            <w:pPr>
              <w:numPr>
                <w:ilvl w:val="0"/>
                <w:numId w:val="2"/>
              </w:numPr>
              <w:spacing w:after="0" w:line="248" w:lineRule="auto"/>
              <w:ind w:hanging="15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от администрации учреждения; </w:t>
            </w:r>
          </w:p>
          <w:p w:rsidR="00C60FBC" w:rsidRPr="000360BD" w:rsidRDefault="00C60FBC" w:rsidP="00C60FBC">
            <w:pPr>
              <w:numPr>
                <w:ilvl w:val="0"/>
                <w:numId w:val="2"/>
              </w:numPr>
              <w:spacing w:after="0" w:line="248" w:lineRule="auto"/>
              <w:ind w:hanging="15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от сотрудников Службы медиации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.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C60FBC" w:rsidRPr="000360BD" w:rsidTr="00111602">
        <w:trPr>
          <w:trHeight w:val="1097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line="23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2. Сообщение о выявленной конфликтной ситуаци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и руководителю Службы медиации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и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регистрация сообщения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line="23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день выявления конфликтной ситуации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C60FBC" w:rsidRPr="000360BD" w:rsidTr="00111602">
        <w:trPr>
          <w:trHeight w:val="1277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. Руководитель Службы медиации организует собрание членов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СМ</w:t>
            </w:r>
            <w:proofErr w:type="gramEnd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в целях принятия решения о необходимости проведения примирительной процедуры или принятия иных мер по разрешению конфликта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after="1" w:line="238" w:lineRule="auto"/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Не позднее дня, следующего за днем сообщения о </w:t>
            </w:r>
            <w:proofErr w:type="gramStart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выявленной</w:t>
            </w:r>
            <w:proofErr w:type="gramEnd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конфликтной ситуации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C60FBC" w:rsidRPr="000360BD" w:rsidRDefault="00C60FBC" w:rsidP="00C60FBC">
      <w:pPr>
        <w:spacing w:after="0"/>
        <w:ind w:right="76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Style w:val="TableGrid1"/>
        <w:tblW w:w="9351" w:type="dxa"/>
        <w:tblInd w:w="0" w:type="dxa"/>
        <w:tblCellMar>
          <w:top w:w="4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091"/>
        <w:gridCol w:w="3260"/>
      </w:tblGrid>
      <w:tr w:rsidR="00C60FBC" w:rsidRPr="000360BD" w:rsidTr="00111602">
        <w:trPr>
          <w:trHeight w:val="437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4. Члены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СМ</w:t>
            </w:r>
            <w:proofErr w:type="gramEnd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коллегиально принимают решение о необходимости проведения примирительной процедуры или принятия иных действий в зависимости от обстоятельств каждой конкретной ситуации. При необходимости о ситуации уведомляются администрация учреждения, родители, государственные органы, учреждения. </w:t>
            </w:r>
          </w:p>
          <w:p w:rsidR="00C60FBC" w:rsidRPr="000360BD" w:rsidRDefault="00C60FBC" w:rsidP="00111602">
            <w:pPr>
              <w:ind w:right="45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Если сторона конфликта не достигла возраста 10 лет, примирительная процедура проводится с согласия родителей или классного руководителя. При принятии решения о необходимости процедуры примирения из числа членов Службы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медиации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назначает лицо, которое предложит сторонам конфликта принять участие в проведении процедуры примирения и, при получении согласия, будет участвовать в процедуре в качестве п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осредника (ответственное лицо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СМ</w:t>
            </w:r>
            <w:proofErr w:type="gramEnd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течение 2 дней </w:t>
            </w:r>
          </w:p>
        </w:tc>
      </w:tr>
      <w:tr w:rsidR="00C60FBC" w:rsidRPr="000360BD" w:rsidTr="00111602">
        <w:trPr>
          <w:trHeight w:val="166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line="238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5. Предложение сторонам конфликта принять участие в процедуре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медиации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Не позднее дня, следующего за днем принятия Службой примирения решения о необходимости проведения примирительной процедуры </w:t>
            </w:r>
          </w:p>
        </w:tc>
      </w:tr>
      <w:tr w:rsidR="00C60FBC" w:rsidRPr="000360BD" w:rsidTr="00111602">
        <w:trPr>
          <w:trHeight w:val="189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line="238" w:lineRule="auto"/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6. Если стороны конфликта согласились принять участие в процедуре примирения, ответственное лицо Службы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медиации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, назначенное руководителем Службы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медиации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, предлагает сторонам конфликта подписать соответствующее соглашение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Не позднее дня, следующего за днем получения согласия второй (если в конфликте участвует более 2 человек, то последующей) стороны конфликта </w:t>
            </w:r>
          </w:p>
        </w:tc>
      </w:tr>
      <w:tr w:rsidR="00C60FBC" w:rsidRPr="000360BD" w:rsidTr="00111602">
        <w:trPr>
          <w:trHeight w:val="89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48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7. Сообщение руководителю Службы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медиации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о подписании соглашения об участии в примирительной процедуре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день подписания соглашения </w:t>
            </w:r>
          </w:p>
        </w:tc>
      </w:tr>
      <w:tr w:rsidR="00C60FBC" w:rsidRPr="000360BD" w:rsidTr="00111602">
        <w:trPr>
          <w:trHeight w:val="107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line="238" w:lineRule="auto"/>
              <w:ind w:right="51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8. Руководитель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СМ</w:t>
            </w:r>
            <w:proofErr w:type="gramEnd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назначает собрание членов Служба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медиации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в целях определения сроков и этапов проведения процедуры </w:t>
            </w:r>
          </w:p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день подписания соглашения </w:t>
            </w:r>
          </w:p>
        </w:tc>
      </w:tr>
    </w:tbl>
    <w:p w:rsidR="00C60FBC" w:rsidRPr="000360BD" w:rsidRDefault="00C60FBC" w:rsidP="00C60FBC">
      <w:pPr>
        <w:spacing w:after="0"/>
        <w:ind w:right="93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Style w:val="TableGrid1"/>
        <w:tblW w:w="9351" w:type="dxa"/>
        <w:tblInd w:w="0" w:type="dxa"/>
        <w:tblCellMar>
          <w:top w:w="4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091"/>
        <w:gridCol w:w="3260"/>
      </w:tblGrid>
      <w:tr w:rsidR="00C60FBC" w:rsidRPr="000360BD" w:rsidTr="00111602">
        <w:trPr>
          <w:trHeight w:val="299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spacing w:after="1" w:line="238" w:lineRule="auto"/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9. Проведение собрания членов Службы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медиации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по определению сроков и этапов примирительной процедуры на основании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доклада ответственного члена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СМ</w:t>
            </w:r>
            <w:proofErr w:type="gramEnd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о характере конфликтной ситуации, сторонах конфликта и коллегиального анализа соответствующей ситуации.  </w:t>
            </w:r>
          </w:p>
          <w:p w:rsidR="00C60FBC" w:rsidRPr="000360BD" w:rsidRDefault="00C60FBC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Принятие соответствующего решения о сроках и этапах примирительной процедуры, утверждение лица, ответственного за проведение процедуры (может быть иное лицо, чем указанное в п. 4, если стороны возражают или выявлен конфликт интересов)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BC" w:rsidRPr="000360BD" w:rsidRDefault="00C60FBC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Не позднее дня, следующего за днем подписания соглашения сторонами конфликта </w:t>
            </w:r>
          </w:p>
        </w:tc>
      </w:tr>
      <w:tr w:rsidR="006A469D" w:rsidRPr="000360BD" w:rsidTr="00111602">
        <w:trPr>
          <w:trHeight w:val="713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spacing w:after="9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10. Реализация процедуры примирения. </w:t>
            </w:r>
          </w:p>
          <w:p w:rsidR="006A469D" w:rsidRPr="000360BD" w:rsidRDefault="006A469D" w:rsidP="00111602">
            <w:pPr>
              <w:spacing w:line="239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1. Договориться и провести о личную встречу с одной из сторон (участником процедуры) </w:t>
            </w:r>
          </w:p>
          <w:p w:rsidR="006A469D" w:rsidRPr="000360BD" w:rsidRDefault="006A469D" w:rsidP="00111602">
            <w:pPr>
              <w:spacing w:line="239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Цель: выяснение позиции и подготовка к встрече с другой стороной. </w:t>
            </w:r>
          </w:p>
          <w:p w:rsidR="006A469D" w:rsidRPr="000360BD" w:rsidRDefault="006A469D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Задачи: </w:t>
            </w:r>
          </w:p>
          <w:p w:rsidR="006A469D" w:rsidRPr="000360BD" w:rsidRDefault="006A469D" w:rsidP="006A469D">
            <w:pPr>
              <w:numPr>
                <w:ilvl w:val="0"/>
                <w:numId w:val="3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Установление доверительного контакта с участником процедуры. </w:t>
            </w:r>
          </w:p>
          <w:p w:rsidR="006A469D" w:rsidRPr="000360BD" w:rsidRDefault="006A469D" w:rsidP="006A469D">
            <w:pPr>
              <w:numPr>
                <w:ilvl w:val="0"/>
                <w:numId w:val="3"/>
              </w:numPr>
              <w:spacing w:after="1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>Выяснение отношения участника ситуац</w:t>
            </w:r>
            <w:proofErr w:type="gramStart"/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>ии и ее</w:t>
            </w:r>
            <w:proofErr w:type="gramEnd"/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 последствиям. </w:t>
            </w:r>
          </w:p>
          <w:p w:rsidR="006A469D" w:rsidRPr="000360BD" w:rsidRDefault="006A469D" w:rsidP="006A469D">
            <w:pPr>
              <w:numPr>
                <w:ilvl w:val="0"/>
                <w:numId w:val="3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Выяснение чувств и эмоций участника в связи с возникшей конфликтной ситуацией. </w:t>
            </w:r>
          </w:p>
          <w:p w:rsidR="006A469D" w:rsidRPr="000360BD" w:rsidRDefault="006A469D" w:rsidP="006A469D">
            <w:pPr>
              <w:numPr>
                <w:ilvl w:val="0"/>
                <w:numId w:val="3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Поиск предложений по исправлению ситуации и заглаживанию вреда. </w:t>
            </w:r>
          </w:p>
          <w:p w:rsidR="006A469D" w:rsidRPr="000360BD" w:rsidRDefault="006A469D" w:rsidP="006A469D">
            <w:pPr>
              <w:numPr>
                <w:ilvl w:val="0"/>
                <w:numId w:val="3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Предложение об участии в примирительной встрече, объяснение хода и правил встречи. </w:t>
            </w:r>
          </w:p>
          <w:p w:rsidR="006A469D" w:rsidRDefault="006A469D" w:rsidP="00111602">
            <w:pPr>
              <w:spacing w:line="239" w:lineRule="auto"/>
              <w:ind w:right="51"/>
              <w:jc w:val="both"/>
              <w:rPr>
                <w:rFonts w:ascii="Times New Roman" w:hAnsi="Times New Roman" w:cs="Times New Roman"/>
                <w:color w:val="000000"/>
                <w:sz w:val="19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2. Договориться и провести о личную встречу с другой стороной (участником процедуры) Цель: выяснение позиции и подготовка к встрече с другой стороной  </w:t>
            </w:r>
          </w:p>
          <w:p w:rsidR="006A469D" w:rsidRPr="000360BD" w:rsidRDefault="006A469D" w:rsidP="00111602">
            <w:pPr>
              <w:spacing w:line="239" w:lineRule="auto"/>
              <w:ind w:right="51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Задачи: </w:t>
            </w:r>
          </w:p>
          <w:p w:rsidR="006A469D" w:rsidRPr="000360BD" w:rsidRDefault="006A469D" w:rsidP="006A469D">
            <w:pPr>
              <w:numPr>
                <w:ilvl w:val="0"/>
                <w:numId w:val="4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Установление доверительного контакта с участником процедуры. </w:t>
            </w:r>
          </w:p>
          <w:p w:rsidR="006A469D" w:rsidRPr="000360BD" w:rsidRDefault="006A469D" w:rsidP="006A469D">
            <w:pPr>
              <w:numPr>
                <w:ilvl w:val="0"/>
                <w:numId w:val="4"/>
              </w:numPr>
              <w:spacing w:after="0" w:line="240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>Выяснение отношения участника ситуац</w:t>
            </w:r>
            <w:proofErr w:type="gramStart"/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>ии и ее</w:t>
            </w:r>
            <w:proofErr w:type="gramEnd"/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 последствиям. </w:t>
            </w:r>
          </w:p>
          <w:p w:rsidR="006A469D" w:rsidRPr="000360BD" w:rsidRDefault="006A469D" w:rsidP="006A469D">
            <w:pPr>
              <w:numPr>
                <w:ilvl w:val="0"/>
                <w:numId w:val="4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Выяснение чувств и эмоций участника в связи с возникшей конфликтной ситуацией. </w:t>
            </w:r>
          </w:p>
          <w:p w:rsidR="006A469D" w:rsidRPr="000360BD" w:rsidRDefault="006A469D" w:rsidP="006A469D">
            <w:pPr>
              <w:numPr>
                <w:ilvl w:val="0"/>
                <w:numId w:val="4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Поиск предложений по исправлению ситуации и заглаживанию вреда. </w:t>
            </w:r>
          </w:p>
          <w:p w:rsidR="006A469D" w:rsidRPr="000360BD" w:rsidRDefault="006A469D" w:rsidP="006A469D">
            <w:pPr>
              <w:numPr>
                <w:ilvl w:val="0"/>
                <w:numId w:val="4"/>
              </w:numPr>
              <w:spacing w:after="2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Предложение об участии в примирительной встрече, объяснение хода и правил встречи. </w:t>
            </w:r>
          </w:p>
          <w:p w:rsidR="006A469D" w:rsidRPr="000360BD" w:rsidRDefault="006A469D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В соотв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етствии с решением, принятым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СМ</w:t>
            </w:r>
            <w:proofErr w:type="gramEnd"/>
          </w:p>
        </w:tc>
      </w:tr>
      <w:tr w:rsidR="006A469D" w:rsidRPr="000360BD" w:rsidTr="00111602">
        <w:trPr>
          <w:trHeight w:val="416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spacing w:line="239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3. Организация и проведение встречи с обеими сторонами конфликта </w:t>
            </w:r>
          </w:p>
          <w:p w:rsidR="006A469D" w:rsidRPr="000360BD" w:rsidRDefault="006A469D" w:rsidP="00111602">
            <w:pPr>
              <w:spacing w:line="239" w:lineRule="auto"/>
              <w:ind w:right="51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Цель: организация диалога и принятие совместного решения сторон по разрешению возникшей конфликтной ситуации. </w:t>
            </w:r>
          </w:p>
          <w:p w:rsidR="006A469D" w:rsidRPr="000360BD" w:rsidRDefault="006A469D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Задачи: </w:t>
            </w:r>
          </w:p>
          <w:p w:rsidR="006A469D" w:rsidRPr="000360BD" w:rsidRDefault="006A469D" w:rsidP="006A469D">
            <w:pPr>
              <w:numPr>
                <w:ilvl w:val="0"/>
                <w:numId w:val="5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Создание безопасной атмосферы для обеих сторон конфликта </w:t>
            </w:r>
          </w:p>
          <w:p w:rsidR="006A469D" w:rsidRPr="000360BD" w:rsidRDefault="006A469D" w:rsidP="006A469D">
            <w:pPr>
              <w:numPr>
                <w:ilvl w:val="0"/>
                <w:numId w:val="5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Прояснение видения ситуации сторонами. – Обеспечение понимания и принятия сторонами чувств и мыслей участников встречи. </w:t>
            </w:r>
          </w:p>
          <w:p w:rsidR="006A469D" w:rsidRPr="000360BD" w:rsidRDefault="006A469D" w:rsidP="006A469D">
            <w:pPr>
              <w:numPr>
                <w:ilvl w:val="0"/>
                <w:numId w:val="5"/>
              </w:numPr>
              <w:spacing w:after="0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Организация диалога без посредничества ведущего. </w:t>
            </w:r>
          </w:p>
          <w:p w:rsidR="006A469D" w:rsidRPr="000360BD" w:rsidRDefault="006A469D" w:rsidP="006A469D">
            <w:pPr>
              <w:numPr>
                <w:ilvl w:val="0"/>
                <w:numId w:val="5"/>
              </w:numPr>
              <w:spacing w:after="1" w:line="239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 xml:space="preserve">Сбор предложений по исправлению ситуации и заглаживанию вреда. </w:t>
            </w:r>
          </w:p>
          <w:p w:rsidR="006A469D" w:rsidRPr="000360BD" w:rsidRDefault="006A469D" w:rsidP="006A469D">
            <w:pPr>
              <w:numPr>
                <w:ilvl w:val="0"/>
                <w:numId w:val="5"/>
              </w:numPr>
              <w:spacing w:after="0" w:line="248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19"/>
              </w:rPr>
              <w:t>Оформление договоренностей в устной или письменной форме и выяснение условий выполнения договора – Прощание</w:t>
            </w: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6A469D" w:rsidRPr="000360BD" w:rsidTr="00111602">
        <w:trPr>
          <w:trHeight w:val="106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11. В случае достижения сторонами определенных договоренностей, организация заключения соответствующего соглашения в письменной форме (по желанию сторон)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день достижения примирения </w:t>
            </w:r>
          </w:p>
        </w:tc>
      </w:tr>
      <w:tr w:rsidR="006A469D" w:rsidRPr="000360BD" w:rsidTr="00111602">
        <w:trPr>
          <w:trHeight w:val="1391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spacing w:line="238" w:lineRule="auto"/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12. Подготовка лицом, проводившим процедуру, отчета-справки о сроках и резул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ьтатах процедуры руководителю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СМ</w:t>
            </w:r>
            <w:proofErr w:type="gramEnd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.  </w:t>
            </w:r>
          </w:p>
          <w:p w:rsidR="006A469D" w:rsidRPr="000360BD" w:rsidRDefault="006A469D" w:rsidP="00111602">
            <w:pPr>
              <w:ind w:right="48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При необходимости передает копию примирительного соглашения администрации учреждения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течение двух дней после оформления соответствующих договоренностей сторон в устной или письменной форме </w:t>
            </w:r>
          </w:p>
        </w:tc>
      </w:tr>
      <w:tr w:rsidR="006A469D" w:rsidRPr="000360BD" w:rsidTr="00111602">
        <w:trPr>
          <w:trHeight w:val="162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13. Осуществление наблюдения за соблюдением сторонами достигнутых договоренностей ответственными за соответствующими группами учащихся/воспитанников учреждения и ответственным лицом, проводившим процедуру, </w:t>
            </w:r>
            <w:proofErr w:type="spellStart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в.т.ч</w:t>
            </w:r>
            <w:proofErr w:type="spellEnd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. организация и проведение периодических встреч со сторонами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течение трех месяцев после оформления соответствующих договоренностей сторон в устной или письменной форме </w:t>
            </w:r>
          </w:p>
        </w:tc>
      </w:tr>
      <w:tr w:rsidR="006A469D" w:rsidRPr="000360BD" w:rsidTr="00111602">
        <w:trPr>
          <w:trHeight w:val="139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8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14. Подготовка и передача сотрудниками службы примирения из числа педагогических работников и психологов рекомендаций иным педагогическим работникам, психологам учреждения по дальнейшей работе с участниками конфликтной ситуации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9D" w:rsidRPr="000360BD" w:rsidRDefault="006A469D" w:rsidP="00111602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В течение трех дней после подготовки ответственным лицом </w:t>
            </w:r>
            <w:proofErr w:type="spellStart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>отчетасправки</w:t>
            </w:r>
            <w:proofErr w:type="spellEnd"/>
            <w:r w:rsidRPr="000360BD">
              <w:rPr>
                <w:rFonts w:ascii="Times New Roman" w:hAnsi="Times New Roman" w:cs="Times New Roman"/>
                <w:color w:val="000000"/>
                <w:sz w:val="20"/>
              </w:rPr>
              <w:t xml:space="preserve"> в соответствии с п. 12 </w:t>
            </w:r>
          </w:p>
        </w:tc>
      </w:tr>
    </w:tbl>
    <w:p w:rsidR="006A469D" w:rsidRDefault="006A469D" w:rsidP="006A469D">
      <w:pPr>
        <w:spacing w:after="5725"/>
        <w:ind w:left="397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A469D" w:rsidRDefault="006A469D" w:rsidP="006A469D">
      <w:pPr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br w:type="page"/>
      </w:r>
    </w:p>
    <w:p w:rsidR="00543624" w:rsidRDefault="00543624">
      <w:bookmarkStart w:id="0" w:name="_GoBack"/>
      <w:bookmarkEnd w:id="0"/>
    </w:p>
    <w:sectPr w:rsidR="0054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3C79"/>
    <w:multiLevelType w:val="hybridMultilevel"/>
    <w:tmpl w:val="379A9F08"/>
    <w:lvl w:ilvl="0" w:tplc="88129F7C">
      <w:start w:val="1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A3DCA">
      <w:start w:val="1"/>
      <w:numFmt w:val="lowerLetter"/>
      <w:lvlText w:val="%2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BA774E">
      <w:start w:val="1"/>
      <w:numFmt w:val="lowerRoman"/>
      <w:lvlText w:val="%3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803AC">
      <w:start w:val="1"/>
      <w:numFmt w:val="decimal"/>
      <w:lvlText w:val="%4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588B8E">
      <w:start w:val="1"/>
      <w:numFmt w:val="lowerLetter"/>
      <w:lvlText w:val="%5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CA8C32">
      <w:start w:val="1"/>
      <w:numFmt w:val="lowerRoman"/>
      <w:lvlText w:val="%6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007996">
      <w:start w:val="1"/>
      <w:numFmt w:val="decimal"/>
      <w:lvlText w:val="%7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8FE54">
      <w:start w:val="1"/>
      <w:numFmt w:val="lowerLetter"/>
      <w:lvlText w:val="%8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2C98E0">
      <w:start w:val="1"/>
      <w:numFmt w:val="lowerRoman"/>
      <w:lvlText w:val="%9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8C7189"/>
    <w:multiLevelType w:val="hybridMultilevel"/>
    <w:tmpl w:val="BCF0CD40"/>
    <w:lvl w:ilvl="0" w:tplc="C406D79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DA59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74268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D868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1CEC4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221B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EAE1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C6075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E420F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120801"/>
    <w:multiLevelType w:val="hybridMultilevel"/>
    <w:tmpl w:val="614E4D6E"/>
    <w:lvl w:ilvl="0" w:tplc="F004495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6AAD2C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58AB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35AAE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21207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3E5D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A5676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40D0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18C24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F4B6A79"/>
    <w:multiLevelType w:val="hybridMultilevel"/>
    <w:tmpl w:val="E3502200"/>
    <w:lvl w:ilvl="0" w:tplc="D60C0360">
      <w:start w:val="1"/>
      <w:numFmt w:val="bullet"/>
      <w:lvlText w:val="–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CC78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A6D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6B2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E26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A481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20D6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CE2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3648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B3597A"/>
    <w:multiLevelType w:val="hybridMultilevel"/>
    <w:tmpl w:val="C23E60A8"/>
    <w:lvl w:ilvl="0" w:tplc="A1D4CD2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0161A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B0469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F0F2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4F8F1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2EC61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E365B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FCAC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554A5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BC"/>
    <w:rsid w:val="00543624"/>
    <w:rsid w:val="006A469D"/>
    <w:rsid w:val="00C6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C60FB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C60FB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7231-F8B1-4ECF-8043-01E3B348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2019-06-17T07:53:00Z</dcterms:created>
  <dcterms:modified xsi:type="dcterms:W3CDTF">2019-06-17T07:54:00Z</dcterms:modified>
</cp:coreProperties>
</file>